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8C" w:rsidRDefault="00625D8C" w:rsidP="00625D8C">
      <w:pPr>
        <w:shd w:val="clear" w:color="auto" w:fill="FFFFFF"/>
        <w:spacing w:after="225" w:line="630" w:lineRule="atLeast"/>
        <w:outlineLvl w:val="0"/>
        <w:rPr>
          <w:rFonts w:ascii="Helvetica" w:eastAsia="Times New Roman" w:hAnsi="Helvetica" w:cs="Helvetica"/>
          <w:b/>
          <w:color w:val="2C2D30"/>
          <w:kern w:val="36"/>
          <w:sz w:val="54"/>
          <w:szCs w:val="54"/>
          <w:u w:val="single"/>
          <w:lang w:eastAsia="tr-TR"/>
        </w:rPr>
      </w:pPr>
      <w:r w:rsidRPr="008C6A87">
        <w:rPr>
          <w:rFonts w:ascii="Helvetica" w:eastAsia="Times New Roman" w:hAnsi="Helvetica" w:cs="Helvetica"/>
          <w:b/>
          <w:color w:val="2C2D30"/>
          <w:kern w:val="36"/>
          <w:sz w:val="54"/>
          <w:szCs w:val="54"/>
          <w:u w:val="single"/>
          <w:lang w:eastAsia="tr-TR"/>
        </w:rPr>
        <w:t>E-Güvenlik</w:t>
      </w:r>
    </w:p>
    <w:p w:rsidR="008C6A87" w:rsidRPr="008C6A87" w:rsidRDefault="008C6A87" w:rsidP="00625D8C">
      <w:pPr>
        <w:shd w:val="clear" w:color="auto" w:fill="FFFFFF"/>
        <w:spacing w:after="225" w:line="630" w:lineRule="atLeast"/>
        <w:outlineLvl w:val="0"/>
        <w:rPr>
          <w:rFonts w:ascii="Helvetica" w:eastAsia="Times New Roman" w:hAnsi="Helvetica" w:cs="Helvetica"/>
          <w:b/>
          <w:color w:val="2C2D30"/>
          <w:kern w:val="36"/>
          <w:sz w:val="54"/>
          <w:szCs w:val="54"/>
          <w:u w:val="single"/>
          <w:lang w:eastAsia="tr-TR"/>
        </w:rPr>
      </w:pPr>
    </w:p>
    <w:p w:rsidR="00625D8C" w:rsidRPr="00625D8C" w:rsidRDefault="008C6A87" w:rsidP="00625D8C">
      <w:pPr>
        <w:shd w:val="clear" w:color="auto" w:fill="FFFFFF"/>
        <w:spacing w:after="225" w:line="240" w:lineRule="auto"/>
        <w:rPr>
          <w:rFonts w:ascii="Helvetica" w:eastAsia="Times New Roman" w:hAnsi="Helvetica" w:cs="Helvetica"/>
          <w:color w:val="4F5054"/>
          <w:sz w:val="21"/>
          <w:szCs w:val="21"/>
          <w:lang w:eastAsia="tr-TR"/>
        </w:rPr>
      </w:pPr>
      <w:r>
        <w:rPr>
          <w:rFonts w:ascii="Helvetica" w:eastAsia="Times New Roman" w:hAnsi="Helvetica" w:cs="Helvetica"/>
          <w:b/>
          <w:bCs/>
          <w:color w:val="4F5054"/>
          <w:sz w:val="21"/>
          <w:lang w:eastAsia="tr-TR"/>
        </w:rPr>
        <w:t xml:space="preserve">İLİÇ ANAOKULU </w:t>
      </w:r>
      <w:r w:rsidR="00202DCE">
        <w:rPr>
          <w:rFonts w:ascii="Helvetica" w:eastAsia="Times New Roman" w:hAnsi="Helvetica" w:cs="Helvetica"/>
          <w:b/>
          <w:bCs/>
          <w:color w:val="4F5054"/>
          <w:sz w:val="21"/>
          <w:lang w:eastAsia="tr-TR"/>
        </w:rPr>
        <w:t>E-GÜVENLİK POLİTİKASI VE</w:t>
      </w:r>
      <w:r w:rsidR="00625D8C" w:rsidRPr="00625D8C">
        <w:rPr>
          <w:rFonts w:ascii="Helvetica" w:eastAsia="Times New Roman" w:hAnsi="Helvetica" w:cs="Helvetica"/>
          <w:b/>
          <w:bCs/>
          <w:color w:val="4F5054"/>
          <w:sz w:val="21"/>
          <w:lang w:eastAsia="tr-TR"/>
        </w:rPr>
        <w:t xml:space="preserve"> AMAÇLARI</w:t>
      </w:r>
    </w:p>
    <w:p w:rsidR="00625D8C" w:rsidRPr="00625D8C" w:rsidRDefault="00625D8C" w:rsidP="00625D8C">
      <w:pPr>
        <w:shd w:val="clear" w:color="auto" w:fill="FFFFFF"/>
        <w:spacing w:before="225" w:after="225" w:line="240" w:lineRule="auto"/>
        <w:rPr>
          <w:rFonts w:ascii="Helvetica" w:eastAsia="Times New Roman" w:hAnsi="Helvetica" w:cs="Helvetica"/>
          <w:color w:val="4F5054"/>
          <w:sz w:val="21"/>
          <w:szCs w:val="21"/>
          <w:lang w:eastAsia="tr-TR"/>
        </w:rPr>
      </w:pPr>
      <w:r w:rsidRPr="00625D8C">
        <w:rPr>
          <w:rFonts w:ascii="Helvetica" w:eastAsia="Times New Roman" w:hAnsi="Helvetica" w:cs="Helvetica"/>
          <w:b/>
          <w:bCs/>
          <w:color w:val="4F5054"/>
          <w:sz w:val="21"/>
          <w:lang w:eastAsia="tr-TR"/>
        </w:rPr>
        <w:t> </w:t>
      </w:r>
    </w:p>
    <w:p w:rsidR="00625D8C" w:rsidRPr="00625D8C" w:rsidRDefault="00D827A2" w:rsidP="00625D8C">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625D8C" w:rsidRPr="00625D8C">
        <w:rPr>
          <w:rFonts w:ascii="Helvetica" w:eastAsia="Times New Roman" w:hAnsi="Helvetica" w:cs="Helvetica"/>
          <w:color w:val="4F5054"/>
          <w:sz w:val="21"/>
          <w:szCs w:val="21"/>
          <w:lang w:eastAsia="tr-TR"/>
        </w:rPr>
        <w:t>,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625D8C" w:rsidRPr="00625D8C" w:rsidRDefault="00D827A2" w:rsidP="00625D8C">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625D8C" w:rsidRPr="00625D8C">
        <w:rPr>
          <w:rFonts w:ascii="Helvetica" w:eastAsia="Times New Roman" w:hAnsi="Helvetica" w:cs="Helvetica"/>
          <w:color w:val="4F5054"/>
          <w:sz w:val="21"/>
          <w:szCs w:val="21"/>
          <w:lang w:eastAsia="tr-TR"/>
        </w:rPr>
        <w:t>,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625D8C" w:rsidRPr="00625D8C" w:rsidRDefault="00D827A2" w:rsidP="00625D8C">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625D8C" w:rsidRPr="00625D8C">
        <w:rPr>
          <w:rFonts w:ascii="Helvetica" w:eastAsia="Times New Roman" w:hAnsi="Helvetica" w:cs="Helvetica"/>
          <w:color w:val="4F5054"/>
          <w:sz w:val="21"/>
          <w:szCs w:val="21"/>
          <w:lang w:eastAsia="tr-TR"/>
        </w:rPr>
        <w:t>, eğitim standartlarını yükseltmek, başarıyı teşvik etmek, personelin mesleki çalışmalarını desteklemek ve yönetim işlevlerini geliştirmek için toplumun kaliteli İnternet erişimi sunma yükümlülüğüne sahiptir</w:t>
      </w:r>
    </w:p>
    <w:p w:rsidR="00625D8C" w:rsidRPr="00625D8C" w:rsidRDefault="00D827A2" w:rsidP="00625D8C">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625D8C" w:rsidRPr="00625D8C">
        <w:rPr>
          <w:rFonts w:ascii="Helvetica" w:eastAsia="Times New Roman" w:hAnsi="Helvetica" w:cs="Helvetica"/>
          <w:color w:val="4F5054"/>
          <w:sz w:val="21"/>
          <w:szCs w:val="21"/>
          <w:lang w:eastAsia="tr-TR"/>
        </w:rPr>
        <w:t>, tüm çocuklarımızın ve personellerimizin sanal ortamlarda potansiyel zararlardan korunmasını sağlamakla sorumludur.</w:t>
      </w:r>
    </w:p>
    <w:p w:rsidR="00625D8C" w:rsidRPr="00625D8C" w:rsidRDefault="00D827A2" w:rsidP="00D827A2">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b/>
          <w:bCs/>
          <w:color w:val="4F5054"/>
          <w:sz w:val="21"/>
          <w:lang w:eastAsia="tr-TR"/>
        </w:rPr>
        <w:t>Okulumuz</w:t>
      </w:r>
      <w:r w:rsidR="00625D8C" w:rsidRPr="00625D8C">
        <w:rPr>
          <w:rFonts w:ascii="Helvetica" w:eastAsia="Times New Roman" w:hAnsi="Helvetica" w:cs="Helvetica"/>
          <w:b/>
          <w:bCs/>
          <w:color w:val="4F5054"/>
          <w:sz w:val="21"/>
          <w:lang w:eastAsia="tr-TR"/>
        </w:rPr>
        <w:t xml:space="preserve"> E-Güvenlik politikasının amacı;</w:t>
      </w:r>
    </w:p>
    <w:p w:rsidR="00625D8C" w:rsidRPr="00625D8C" w:rsidRDefault="00D827A2" w:rsidP="00625D8C">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625D8C" w:rsidRPr="00625D8C">
        <w:rPr>
          <w:rFonts w:ascii="Helvetica" w:eastAsia="Times New Roman" w:hAnsi="Helvetica" w:cs="Helvetica"/>
          <w:color w:val="4F5054"/>
          <w:sz w:val="21"/>
          <w:szCs w:val="21"/>
          <w:lang w:eastAsia="tr-TR"/>
        </w:rPr>
        <w:t>, güvenli ve güvenli bir ortam olduğundan emin olmak için, toplumun tüm üyelerinden beklenen ana ilkeleri, güvenli ve sorumlu kullanım teknolojisi ile ilgili olarak tanımlamak.</w:t>
      </w:r>
    </w:p>
    <w:p w:rsidR="00625D8C" w:rsidRPr="00625D8C" w:rsidRDefault="00D827A2" w:rsidP="00625D8C">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625D8C" w:rsidRPr="00625D8C">
        <w:rPr>
          <w:rFonts w:ascii="Helvetica" w:eastAsia="Times New Roman" w:hAnsi="Helvetica" w:cs="Helvetica"/>
          <w:color w:val="4F5054"/>
          <w:sz w:val="21"/>
          <w:szCs w:val="21"/>
          <w:lang w:eastAsia="tr-TR"/>
        </w:rPr>
        <w:t>, topluluğunun tüm üyelerini çevrimiçi olarak korumak ve güvenliğini sağlamak.</w:t>
      </w:r>
    </w:p>
    <w:p w:rsidR="00625D8C" w:rsidRPr="00625D8C" w:rsidRDefault="00625D8C" w:rsidP="00625D8C">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Teknolojinin potansiyel riskleri ve yararları konusunda </w:t>
      </w:r>
      <w:r w:rsidR="00D827A2">
        <w:rPr>
          <w:rFonts w:ascii="Helvetica" w:eastAsia="Times New Roman" w:hAnsi="Helvetica" w:cs="Helvetica"/>
          <w:color w:val="4F5054"/>
          <w:sz w:val="21"/>
          <w:szCs w:val="21"/>
          <w:lang w:eastAsia="tr-TR"/>
        </w:rPr>
        <w:t xml:space="preserve">İLİÇ ANAOKULU olarak </w:t>
      </w:r>
      <w:r w:rsidRPr="00625D8C">
        <w:rPr>
          <w:rFonts w:ascii="Helvetica" w:eastAsia="Times New Roman" w:hAnsi="Helvetica" w:cs="Helvetica"/>
          <w:color w:val="4F5054"/>
          <w:sz w:val="21"/>
          <w:szCs w:val="21"/>
          <w:lang w:eastAsia="tr-TR"/>
        </w:rPr>
        <w:t xml:space="preserve">topluluğunun tüm üyelerinde </w:t>
      </w:r>
      <w:proofErr w:type="spellStart"/>
      <w:r w:rsidRPr="00625D8C">
        <w:rPr>
          <w:rFonts w:ascii="Helvetica" w:eastAsia="Times New Roman" w:hAnsi="Helvetica" w:cs="Helvetica"/>
          <w:color w:val="4F5054"/>
          <w:sz w:val="21"/>
          <w:szCs w:val="21"/>
          <w:lang w:eastAsia="tr-TR"/>
        </w:rPr>
        <w:t>farkındalık</w:t>
      </w:r>
      <w:proofErr w:type="spellEnd"/>
      <w:r w:rsidRPr="00625D8C">
        <w:rPr>
          <w:rFonts w:ascii="Helvetica" w:eastAsia="Times New Roman" w:hAnsi="Helvetica" w:cs="Helvetica"/>
          <w:color w:val="4F5054"/>
          <w:sz w:val="21"/>
          <w:szCs w:val="21"/>
          <w:lang w:eastAsia="tr-TR"/>
        </w:rPr>
        <w:t xml:space="preserve"> yaratmak.</w:t>
      </w:r>
    </w:p>
    <w:p w:rsidR="00625D8C" w:rsidRPr="00625D8C" w:rsidRDefault="00625D8C" w:rsidP="00625D8C">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Tüm personelin güvenli ve sorumlu bir şekilde çalışmasını sağlamak, olumlu davranışları </w:t>
      </w:r>
      <w:proofErr w:type="gramStart"/>
      <w:r w:rsidRPr="00625D8C">
        <w:rPr>
          <w:rFonts w:ascii="Helvetica" w:eastAsia="Times New Roman" w:hAnsi="Helvetica" w:cs="Helvetica"/>
          <w:color w:val="4F5054"/>
          <w:sz w:val="21"/>
          <w:szCs w:val="21"/>
          <w:lang w:eastAsia="tr-TR"/>
        </w:rPr>
        <w:t>online</w:t>
      </w:r>
      <w:proofErr w:type="gramEnd"/>
      <w:r w:rsidRPr="00625D8C">
        <w:rPr>
          <w:rFonts w:ascii="Helvetica" w:eastAsia="Times New Roman" w:hAnsi="Helvetica" w:cs="Helvetica"/>
          <w:color w:val="4F5054"/>
          <w:sz w:val="21"/>
          <w:szCs w:val="21"/>
          <w:lang w:eastAsia="tr-TR"/>
        </w:rPr>
        <w:t xml:space="preserve"> olarak modellemek ve teknolojiyi kullanırken kendi standartlarını ve uygulamalarını yönetme gereksiniminin farkında olmak.</w:t>
      </w:r>
    </w:p>
    <w:p w:rsidR="00625D8C" w:rsidRPr="00625D8C" w:rsidRDefault="00625D8C" w:rsidP="00625D8C">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Okuldaki tüm üyeler tarafından bilinen çevrimiçi güvenlik endişelerine yanıt verirken açıkça kullanılacak </w:t>
      </w:r>
      <w:proofErr w:type="gramStart"/>
      <w:r w:rsidRPr="00625D8C">
        <w:rPr>
          <w:rFonts w:ascii="Helvetica" w:eastAsia="Times New Roman" w:hAnsi="Helvetica" w:cs="Helvetica"/>
          <w:color w:val="4F5054"/>
          <w:sz w:val="21"/>
          <w:szCs w:val="21"/>
          <w:lang w:eastAsia="tr-TR"/>
        </w:rPr>
        <w:t>prosedürleri</w:t>
      </w:r>
      <w:proofErr w:type="gramEnd"/>
      <w:r w:rsidRPr="00625D8C">
        <w:rPr>
          <w:rFonts w:ascii="Helvetica" w:eastAsia="Times New Roman" w:hAnsi="Helvetica" w:cs="Helvetica"/>
          <w:color w:val="4F5054"/>
          <w:sz w:val="21"/>
          <w:szCs w:val="21"/>
          <w:lang w:eastAsia="tr-TR"/>
        </w:rPr>
        <w:t xml:space="preserve"> tanımlamak.</w:t>
      </w:r>
    </w:p>
    <w:p w:rsidR="00625D8C" w:rsidRPr="00625D8C" w:rsidRDefault="00625D8C" w:rsidP="00625D8C">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625D8C">
        <w:rPr>
          <w:rFonts w:ascii="Helvetica" w:eastAsia="Times New Roman" w:hAnsi="Helvetica" w:cs="Helvetica"/>
          <w:color w:val="4F5054"/>
          <w:sz w:val="21"/>
          <w:szCs w:val="21"/>
          <w:lang w:eastAsia="tr-TR"/>
        </w:rPr>
        <w:t>dahil</w:t>
      </w:r>
      <w:proofErr w:type="gramEnd"/>
      <w:r w:rsidRPr="00625D8C">
        <w:rPr>
          <w:rFonts w:ascii="Helvetica" w:eastAsia="Times New Roman" w:hAnsi="Helvetica" w:cs="Helvetica"/>
          <w:color w:val="4F5054"/>
          <w:sz w:val="21"/>
          <w:szCs w:val="21"/>
          <w:lang w:eastAsia="tr-TR"/>
        </w:rPr>
        <w:t xml:space="preserve"> olmak üzere tüm personel için geçerlidir ) yanı sıra çocuklar ve ebeveynler.</w:t>
      </w:r>
    </w:p>
    <w:p w:rsidR="00625D8C" w:rsidRPr="00625D8C" w:rsidRDefault="00625D8C" w:rsidP="00625D8C">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Bu politika, internet erişimi ve kişisel cihazlar da </w:t>
      </w:r>
      <w:proofErr w:type="gramStart"/>
      <w:r w:rsidRPr="00625D8C">
        <w:rPr>
          <w:rFonts w:ascii="Helvetica" w:eastAsia="Times New Roman" w:hAnsi="Helvetica" w:cs="Helvetica"/>
          <w:color w:val="4F5054"/>
          <w:sz w:val="21"/>
          <w:szCs w:val="21"/>
          <w:lang w:eastAsia="tr-TR"/>
        </w:rPr>
        <w:t>dahil</w:t>
      </w:r>
      <w:proofErr w:type="gramEnd"/>
      <w:r w:rsidRPr="00625D8C">
        <w:rPr>
          <w:rFonts w:ascii="Helvetica" w:eastAsia="Times New Roman" w:hAnsi="Helvetica" w:cs="Helvetica"/>
          <w:color w:val="4F5054"/>
          <w:sz w:val="21"/>
          <w:szCs w:val="21"/>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625D8C" w:rsidRPr="00625D8C" w:rsidRDefault="00625D8C" w:rsidP="00625D8C">
      <w:pPr>
        <w:shd w:val="clear" w:color="auto" w:fill="FFFFFF"/>
        <w:spacing w:before="225" w:after="225" w:line="240" w:lineRule="auto"/>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w:t>
      </w:r>
    </w:p>
    <w:p w:rsidR="00625D8C" w:rsidRPr="00625D8C" w:rsidRDefault="00625D8C" w:rsidP="00D827A2">
      <w:pPr>
        <w:shd w:val="clear" w:color="auto" w:fill="FFFFFF"/>
        <w:spacing w:before="100" w:beforeAutospacing="1" w:after="100" w:afterAutospacing="1" w:line="300" w:lineRule="atLeast"/>
        <w:ind w:left="360"/>
        <w:rPr>
          <w:rFonts w:ascii="Helvetica" w:eastAsia="Times New Roman" w:hAnsi="Helvetica" w:cs="Helvetica"/>
          <w:color w:val="4F5054"/>
          <w:sz w:val="21"/>
          <w:szCs w:val="21"/>
          <w:lang w:eastAsia="tr-TR"/>
        </w:rPr>
      </w:pPr>
      <w:r w:rsidRPr="00625D8C">
        <w:rPr>
          <w:rFonts w:ascii="Helvetica" w:eastAsia="Times New Roman" w:hAnsi="Helvetica" w:cs="Helvetica"/>
          <w:b/>
          <w:bCs/>
          <w:color w:val="4F5054"/>
          <w:sz w:val="21"/>
          <w:lang w:eastAsia="tr-TR"/>
        </w:rPr>
        <w:t>Tüm çalışanların kilit sorumlulukları şunlardır:</w:t>
      </w:r>
    </w:p>
    <w:p w:rsidR="00625D8C" w:rsidRPr="00625D8C" w:rsidRDefault="00625D8C" w:rsidP="00625D8C">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625D8C">
        <w:rPr>
          <w:rFonts w:ascii="Helvetica" w:eastAsia="Times New Roman" w:hAnsi="Helvetica" w:cs="Helvetica"/>
          <w:color w:val="4F5054"/>
          <w:sz w:val="21"/>
          <w:szCs w:val="21"/>
          <w:lang w:eastAsia="tr-TR"/>
        </w:rPr>
        <w:lastRenderedPageBreak/>
        <w:t>Çevrimiçi güvenlik politikalarının geliştirilmesine katkıda bulunmak.</w:t>
      </w:r>
      <w:proofErr w:type="gramEnd"/>
    </w:p>
    <w:p w:rsidR="00625D8C" w:rsidRPr="00625D8C" w:rsidRDefault="00625D8C" w:rsidP="00625D8C">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Kabul Edilebilir Kullanım Politikalarını  (AUP´</w:t>
      </w:r>
      <w:proofErr w:type="spellStart"/>
      <w:r w:rsidRPr="00625D8C">
        <w:rPr>
          <w:rFonts w:ascii="Helvetica" w:eastAsia="Times New Roman" w:hAnsi="Helvetica" w:cs="Helvetica"/>
          <w:color w:val="4F5054"/>
          <w:sz w:val="21"/>
          <w:szCs w:val="21"/>
          <w:lang w:eastAsia="tr-TR"/>
        </w:rPr>
        <w:t>lar</w:t>
      </w:r>
      <w:proofErr w:type="spellEnd"/>
      <w:r w:rsidRPr="00625D8C">
        <w:rPr>
          <w:rFonts w:ascii="Helvetica" w:eastAsia="Times New Roman" w:hAnsi="Helvetica" w:cs="Helvetica"/>
          <w:color w:val="4F5054"/>
          <w:sz w:val="21"/>
          <w:szCs w:val="21"/>
          <w:lang w:eastAsia="tr-TR"/>
        </w:rPr>
        <w:t>) okumak ve onlara bağlı kalmak.</w:t>
      </w:r>
    </w:p>
    <w:p w:rsidR="00625D8C" w:rsidRPr="00625D8C" w:rsidRDefault="00625D8C" w:rsidP="00625D8C">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625D8C">
        <w:rPr>
          <w:rFonts w:ascii="Helvetica" w:eastAsia="Times New Roman" w:hAnsi="Helvetica" w:cs="Helvetica"/>
          <w:color w:val="4F5054"/>
          <w:sz w:val="21"/>
          <w:szCs w:val="21"/>
          <w:lang w:eastAsia="tr-TR"/>
        </w:rPr>
        <w:t>Okul sistemlerinin ve verilerin güvenliğinden sorumlu olmak.</w:t>
      </w:r>
      <w:proofErr w:type="gramEnd"/>
    </w:p>
    <w:p w:rsidR="00625D8C" w:rsidRPr="00625D8C" w:rsidRDefault="00625D8C" w:rsidP="00625D8C">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Bir dizi farklı çevrimiçi güvenlik konusundaki farkındalığa sahip olmak ve onların bakımında çocuklarla nasıl ilişkili olabileceklerini bilmek.</w:t>
      </w:r>
    </w:p>
    <w:p w:rsidR="00625D8C" w:rsidRPr="00625D8C" w:rsidRDefault="00625D8C" w:rsidP="00625D8C">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Yeni ve gelişmekte olan teknolojiler kullanıldığında iyi uygulamaları modelleme</w:t>
      </w:r>
    </w:p>
    <w:p w:rsidR="00625D8C" w:rsidRPr="00625D8C" w:rsidRDefault="00625D8C" w:rsidP="00625D8C">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Mümkün olduğunca müfredat ile çevrimiçi güvenlik eğitimini ilişkilendirme.</w:t>
      </w:r>
    </w:p>
    <w:p w:rsidR="00625D8C" w:rsidRPr="00625D8C" w:rsidRDefault="00625D8C" w:rsidP="00625D8C">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Okul koruma politikalarını ve </w:t>
      </w:r>
      <w:proofErr w:type="gramStart"/>
      <w:r w:rsidRPr="00625D8C">
        <w:rPr>
          <w:rFonts w:ascii="Helvetica" w:eastAsia="Times New Roman" w:hAnsi="Helvetica" w:cs="Helvetica"/>
          <w:color w:val="4F5054"/>
          <w:sz w:val="21"/>
          <w:szCs w:val="21"/>
          <w:lang w:eastAsia="tr-TR"/>
        </w:rPr>
        <w:t>prosedürlerini</w:t>
      </w:r>
      <w:proofErr w:type="gramEnd"/>
      <w:r w:rsidRPr="00625D8C">
        <w:rPr>
          <w:rFonts w:ascii="Helvetica" w:eastAsia="Times New Roman" w:hAnsi="Helvetica" w:cs="Helvetica"/>
          <w:color w:val="4F5054"/>
          <w:sz w:val="21"/>
          <w:szCs w:val="21"/>
          <w:lang w:eastAsia="tr-TR"/>
        </w:rPr>
        <w:t xml:space="preserve"> takip ederek endişe duyan bireylerin belirlenmesi ve uygun önlem alınması.</w:t>
      </w:r>
    </w:p>
    <w:p w:rsidR="00625D8C" w:rsidRPr="00625D8C" w:rsidRDefault="00625D8C" w:rsidP="00625D8C">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625D8C">
        <w:rPr>
          <w:rFonts w:ascii="Helvetica" w:eastAsia="Times New Roman" w:hAnsi="Helvetica" w:cs="Helvetica"/>
          <w:color w:val="4F5054"/>
          <w:sz w:val="21"/>
          <w:szCs w:val="21"/>
          <w:lang w:eastAsia="tr-TR"/>
        </w:rPr>
        <w:t>Çevrimiçi güvenlik konusunu ne zaman ve ne kadar içte ve dışta tırmanacağınızı bilmek.</w:t>
      </w:r>
      <w:proofErr w:type="gramEnd"/>
    </w:p>
    <w:p w:rsidR="00625D8C" w:rsidRPr="00625D8C" w:rsidRDefault="00625D8C" w:rsidP="00625D8C">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Çevrimiçi güvenlik konularda, </w:t>
      </w:r>
      <w:proofErr w:type="gramStart"/>
      <w:r w:rsidRPr="00625D8C">
        <w:rPr>
          <w:rFonts w:ascii="Helvetica" w:eastAsia="Times New Roman" w:hAnsi="Helvetica" w:cs="Helvetica"/>
          <w:color w:val="4F5054"/>
          <w:sz w:val="21"/>
          <w:szCs w:val="21"/>
          <w:lang w:eastAsia="tr-TR"/>
        </w:rPr>
        <w:t>dahili</w:t>
      </w:r>
      <w:proofErr w:type="gramEnd"/>
      <w:r w:rsidRPr="00625D8C">
        <w:rPr>
          <w:rFonts w:ascii="Helvetica" w:eastAsia="Times New Roman" w:hAnsi="Helvetica" w:cs="Helvetica"/>
          <w:color w:val="4F5054"/>
          <w:sz w:val="21"/>
          <w:szCs w:val="21"/>
          <w:lang w:eastAsia="tr-TR"/>
        </w:rPr>
        <w:t xml:space="preserve"> ve harici olarak, uygun desteğin işaretini koymak.</w:t>
      </w:r>
    </w:p>
    <w:p w:rsidR="00625D8C" w:rsidRPr="00625D8C" w:rsidRDefault="00625D8C" w:rsidP="00625D8C">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Kişisel ve kişisel teknoloji kullanımlarında, hem açık hem de kapalı alanda profesyonel bir davranış seviyesinin korunması.</w:t>
      </w:r>
    </w:p>
    <w:p w:rsidR="00625D8C" w:rsidRPr="00625D8C" w:rsidRDefault="00625D8C" w:rsidP="00625D8C">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Olumlu öğrenme fırsatlarına vurgu yapmak.</w:t>
      </w:r>
    </w:p>
    <w:p w:rsidR="00625D8C" w:rsidRPr="00625D8C" w:rsidRDefault="00625D8C" w:rsidP="00625D8C">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Bu alanda mesleki gelişim için kişisel sorumluluk almak.</w:t>
      </w:r>
    </w:p>
    <w:p w:rsidR="00625D8C" w:rsidRPr="00625D8C" w:rsidRDefault="00625D8C" w:rsidP="00625D8C">
      <w:pPr>
        <w:shd w:val="clear" w:color="auto" w:fill="FFFFFF"/>
        <w:spacing w:before="225" w:after="225" w:line="240" w:lineRule="auto"/>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w:t>
      </w:r>
    </w:p>
    <w:p w:rsidR="00625D8C" w:rsidRPr="00625D8C" w:rsidRDefault="00D827A2" w:rsidP="00D827A2">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b/>
          <w:bCs/>
          <w:color w:val="4F5054"/>
          <w:sz w:val="21"/>
          <w:lang w:eastAsia="tr-TR"/>
        </w:rPr>
        <w:t>Öğrencilerimizin</w:t>
      </w:r>
      <w:r w:rsidR="00625D8C" w:rsidRPr="00625D8C">
        <w:rPr>
          <w:rFonts w:ascii="Helvetica" w:eastAsia="Times New Roman" w:hAnsi="Helvetica" w:cs="Helvetica"/>
          <w:b/>
          <w:bCs/>
          <w:color w:val="4F5054"/>
          <w:sz w:val="21"/>
          <w:lang w:eastAsia="tr-TR"/>
        </w:rPr>
        <w:t xml:space="preserve"> başlıca sorumlulukları şunlardır:</w:t>
      </w:r>
    </w:p>
    <w:p w:rsidR="00625D8C" w:rsidRPr="00625D8C" w:rsidRDefault="00625D8C" w:rsidP="00625D8C">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625D8C">
        <w:rPr>
          <w:rFonts w:ascii="Helvetica" w:eastAsia="Times New Roman" w:hAnsi="Helvetica" w:cs="Helvetica"/>
          <w:color w:val="4F5054"/>
          <w:sz w:val="21"/>
          <w:szCs w:val="21"/>
          <w:lang w:eastAsia="tr-TR"/>
        </w:rPr>
        <w:t>Çevrim içi ve çevrimdışı başkalarının hislerine ve haklarına saygı duymak.</w:t>
      </w:r>
      <w:proofErr w:type="gramEnd"/>
    </w:p>
    <w:p w:rsidR="00D827A2" w:rsidRDefault="00625D8C" w:rsidP="00D827A2">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İşler ters giderse, güvenilir bir yetişkinden yardım istemek ve çevrimiçi güvenlik sorunlarıyla karşılaşan diğer kişileri desteklemek.</w:t>
      </w:r>
    </w:p>
    <w:p w:rsidR="00625D8C" w:rsidRPr="00D827A2" w:rsidRDefault="00625D8C" w:rsidP="00D827A2">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D827A2">
        <w:rPr>
          <w:rFonts w:ascii="Helvetica" w:eastAsia="Times New Roman" w:hAnsi="Helvetica" w:cs="Helvetica"/>
          <w:color w:val="4F5054"/>
          <w:sz w:val="21"/>
          <w:szCs w:val="21"/>
          <w:lang w:eastAsia="tr-TR"/>
        </w:rPr>
        <w:t>Kendilerini ve başkalarını çevrimiçi olarak korumak için sorumluluk almak.</w:t>
      </w:r>
    </w:p>
    <w:p w:rsidR="00625D8C" w:rsidRPr="00625D8C" w:rsidRDefault="00625D8C" w:rsidP="00625D8C">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Belli bir teknolojiyi kullanmanın kişisel risklerini değerlendirmek ve bu riskleri sınırlamak için güvenli ve sorumluluk sahibi davranmak.</w:t>
      </w:r>
    </w:p>
    <w:p w:rsidR="00625D8C" w:rsidRPr="00625D8C" w:rsidRDefault="00625D8C" w:rsidP="00625D8C">
      <w:pPr>
        <w:shd w:val="clear" w:color="auto" w:fill="FFFFFF"/>
        <w:spacing w:before="225" w:after="225" w:line="240" w:lineRule="auto"/>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w:t>
      </w:r>
    </w:p>
    <w:p w:rsidR="00625D8C" w:rsidRPr="00625D8C" w:rsidRDefault="00625D8C" w:rsidP="00625D8C">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b/>
          <w:bCs/>
          <w:color w:val="4F5054"/>
          <w:sz w:val="21"/>
          <w:lang w:eastAsia="tr-TR"/>
        </w:rPr>
        <w:t>Ebeveynlerin başlıca sorumlulukları şunlardır:</w:t>
      </w:r>
    </w:p>
    <w:p w:rsidR="00625D8C" w:rsidRPr="00625D8C" w:rsidRDefault="00625D8C" w:rsidP="00625D8C">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Okul Kabul Edilebilir Kullanım Politikalarını okumak, çocuklarını bu politikaya bağlı kalmaya teşvik etmek ve uygun olduğunca kendilerinin de bağlı kalmasını sağlamak.</w:t>
      </w:r>
    </w:p>
    <w:p w:rsidR="00625D8C" w:rsidRPr="00625D8C" w:rsidRDefault="00625D8C" w:rsidP="00625D8C">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625D8C">
        <w:rPr>
          <w:rFonts w:ascii="Helvetica" w:eastAsia="Times New Roman" w:hAnsi="Helvetica" w:cs="Helvetica"/>
          <w:color w:val="4F5054"/>
          <w:sz w:val="21"/>
          <w:szCs w:val="21"/>
          <w:lang w:eastAsia="tr-TR"/>
        </w:rPr>
        <w:t>Çocuklarıyla çevrimiçi güvenlik konularını tartışmak, okulun çevrimiçi güvenlik yaklaşımlarını desteklemek ve evde uygun güvenli çevrimiçi davranışları pekiştirmek.</w:t>
      </w:r>
      <w:proofErr w:type="gramEnd"/>
    </w:p>
    <w:p w:rsidR="00625D8C" w:rsidRPr="00625D8C" w:rsidRDefault="00625D8C" w:rsidP="00625D8C">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625D8C">
        <w:rPr>
          <w:rFonts w:ascii="Helvetica" w:eastAsia="Times New Roman" w:hAnsi="Helvetica" w:cs="Helvetica"/>
          <w:color w:val="4F5054"/>
          <w:sz w:val="21"/>
          <w:szCs w:val="21"/>
          <w:lang w:eastAsia="tr-TR"/>
        </w:rPr>
        <w:t>Teknoloji ve sosyal medyanın güvenli ve uygun kullanımını modellemek.</w:t>
      </w:r>
      <w:proofErr w:type="gramEnd"/>
    </w:p>
    <w:p w:rsidR="00625D8C" w:rsidRPr="00625D8C" w:rsidRDefault="00625D8C" w:rsidP="00625D8C">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Davranışlarında, çocuğun çevrimiçi olarak zarar görme tehlikesi altında olduğunu gösteren değişiklikleri belirlemek.</w:t>
      </w:r>
    </w:p>
    <w:p w:rsidR="00625D8C" w:rsidRPr="00625D8C" w:rsidRDefault="00625D8C" w:rsidP="00625D8C">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Okul veya diğer uygun kurumlardan, kendileri ve ya çocukları çevrimiçi problem veya sorunlarla karşılaşırsa yardım veya destek istemek.</w:t>
      </w:r>
    </w:p>
    <w:p w:rsidR="00625D8C" w:rsidRPr="00625D8C" w:rsidRDefault="00625D8C" w:rsidP="00625D8C">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625D8C">
        <w:rPr>
          <w:rFonts w:ascii="Helvetica" w:eastAsia="Times New Roman" w:hAnsi="Helvetica" w:cs="Helvetica"/>
          <w:color w:val="4F5054"/>
          <w:sz w:val="21"/>
          <w:szCs w:val="21"/>
          <w:lang w:eastAsia="tr-TR"/>
        </w:rPr>
        <w:t>Okulun  çevrimiçi güvenlik politikalarının oluşturulmasına katkıda bulunmak.</w:t>
      </w:r>
      <w:proofErr w:type="gramEnd"/>
    </w:p>
    <w:p w:rsidR="00625D8C" w:rsidRPr="00625D8C" w:rsidRDefault="00625D8C" w:rsidP="00625D8C">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Öğrenme platformları ve diğer ağ kaynakları gibi okul sistemlerini güvenli ve uygun bir şekilde kullanmak.</w:t>
      </w:r>
    </w:p>
    <w:p w:rsidR="00625D8C" w:rsidRPr="00625D8C" w:rsidRDefault="00625D8C" w:rsidP="00625D8C">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625D8C" w:rsidRPr="00625D8C" w:rsidRDefault="00625D8C" w:rsidP="00625D8C">
      <w:pPr>
        <w:shd w:val="clear" w:color="auto" w:fill="FFFFFF"/>
        <w:spacing w:before="225" w:after="225" w:line="240" w:lineRule="auto"/>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w:t>
      </w:r>
    </w:p>
    <w:p w:rsidR="00625D8C" w:rsidRPr="00625D8C" w:rsidRDefault="00625D8C" w:rsidP="00D827A2">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625D8C">
        <w:rPr>
          <w:rFonts w:ascii="Helvetica" w:eastAsia="Times New Roman" w:hAnsi="Helvetica" w:cs="Helvetica"/>
          <w:b/>
          <w:bCs/>
          <w:color w:val="4F5054"/>
          <w:sz w:val="21"/>
          <w:lang w:eastAsia="tr-TR"/>
        </w:rPr>
        <w:lastRenderedPageBreak/>
        <w:t>Çevrimiçi İletişim ve Teknolojinin Daha Güvenli Kullanımı</w:t>
      </w:r>
    </w:p>
    <w:p w:rsidR="00625D8C" w:rsidRPr="00625D8C" w:rsidRDefault="00625D8C" w:rsidP="00D827A2">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625D8C">
        <w:rPr>
          <w:rFonts w:ascii="Helvetica" w:eastAsia="Times New Roman" w:hAnsi="Helvetica" w:cs="Helvetica"/>
          <w:b/>
          <w:bCs/>
          <w:color w:val="4F5054"/>
          <w:sz w:val="21"/>
          <w:lang w:eastAsia="tr-TR"/>
        </w:rPr>
        <w:t>Okul / web sitesinin yönetilmesi</w:t>
      </w:r>
    </w:p>
    <w:p w:rsidR="00625D8C" w:rsidRPr="00625D8C" w:rsidRDefault="00625D8C" w:rsidP="00625D8C">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Web sitesinde iletişim bilgileri okul adresi, e-posta ve telefon numarası olacaktır. Personel veya öğrencilerin kişisel bilgileri yayınlanmayacaktır.</w:t>
      </w:r>
    </w:p>
    <w:p w:rsidR="00625D8C" w:rsidRPr="00625D8C" w:rsidRDefault="00625D8C" w:rsidP="00625D8C">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Okul Müdürü yayınlanan çevrimiçi içerik için genel yayın sorumluluğunu alacak ve bilgilerin doğru ve uygun olmasını sağlayacaktır.</w:t>
      </w:r>
    </w:p>
    <w:p w:rsidR="00625D8C" w:rsidRPr="00625D8C" w:rsidRDefault="00625D8C" w:rsidP="00625D8C">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Web sitesi, erişilebilirlik fikri mülkiyet haklarına saygı, gizlilik politikaları ve telif hakkı da </w:t>
      </w:r>
      <w:proofErr w:type="gramStart"/>
      <w:r w:rsidRPr="00625D8C">
        <w:rPr>
          <w:rFonts w:ascii="Helvetica" w:eastAsia="Times New Roman" w:hAnsi="Helvetica" w:cs="Helvetica"/>
          <w:color w:val="4F5054"/>
          <w:sz w:val="21"/>
          <w:szCs w:val="21"/>
          <w:lang w:eastAsia="tr-TR"/>
        </w:rPr>
        <w:t>dahil</w:t>
      </w:r>
      <w:proofErr w:type="gramEnd"/>
      <w:r w:rsidRPr="00625D8C">
        <w:rPr>
          <w:rFonts w:ascii="Helvetica" w:eastAsia="Times New Roman" w:hAnsi="Helvetica" w:cs="Helvetica"/>
          <w:color w:val="4F5054"/>
          <w:sz w:val="21"/>
          <w:szCs w:val="21"/>
          <w:lang w:eastAsia="tr-TR"/>
        </w:rPr>
        <w:t xml:space="preserve"> olmak üzere okulun yayın yönergelerine uyacaktır.</w:t>
      </w:r>
    </w:p>
    <w:p w:rsidR="00625D8C" w:rsidRPr="00625D8C" w:rsidRDefault="00625D8C" w:rsidP="00625D8C">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spellStart"/>
      <w:r w:rsidRPr="00625D8C">
        <w:rPr>
          <w:rFonts w:ascii="Helvetica" w:eastAsia="Times New Roman" w:hAnsi="Helvetica" w:cs="Helvetica"/>
          <w:color w:val="4F5054"/>
          <w:sz w:val="21"/>
          <w:szCs w:val="21"/>
          <w:lang w:eastAsia="tr-TR"/>
        </w:rPr>
        <w:t>Spam</w:t>
      </w:r>
      <w:proofErr w:type="spellEnd"/>
      <w:r w:rsidRPr="00625D8C">
        <w:rPr>
          <w:rFonts w:ascii="Helvetica" w:eastAsia="Times New Roman" w:hAnsi="Helvetica" w:cs="Helvetica"/>
          <w:color w:val="4F5054"/>
          <w:sz w:val="21"/>
          <w:szCs w:val="21"/>
          <w:lang w:eastAsia="tr-TR"/>
        </w:rPr>
        <w:t xml:space="preserve"> maillerden korunmak için  e-posta adresleri çevrimiçi olarak dikkatli bir şekilde yayınlanacaktır.</w:t>
      </w:r>
    </w:p>
    <w:p w:rsidR="00625D8C" w:rsidRPr="00625D8C" w:rsidRDefault="00625D8C" w:rsidP="00625D8C">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Okul web sitesinin yönetici hesabı, uygun bir şekilde güçlü şifreyle şifrelenerek korunacaktır.</w:t>
      </w:r>
    </w:p>
    <w:p w:rsidR="00625D8C" w:rsidRPr="00625D8C" w:rsidRDefault="00625D8C" w:rsidP="00625D8C">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Okul, çevrimiçi güvenlik </w:t>
      </w:r>
      <w:proofErr w:type="gramStart"/>
      <w:r w:rsidRPr="00625D8C">
        <w:rPr>
          <w:rFonts w:ascii="Helvetica" w:eastAsia="Times New Roman" w:hAnsi="Helvetica" w:cs="Helvetica"/>
          <w:color w:val="4F5054"/>
          <w:sz w:val="21"/>
          <w:szCs w:val="21"/>
          <w:lang w:eastAsia="tr-TR"/>
        </w:rPr>
        <w:t>dahil</w:t>
      </w:r>
      <w:proofErr w:type="gramEnd"/>
      <w:r w:rsidRPr="00625D8C">
        <w:rPr>
          <w:rFonts w:ascii="Helvetica" w:eastAsia="Times New Roman" w:hAnsi="Helvetica" w:cs="Helvetica"/>
          <w:color w:val="4F5054"/>
          <w:sz w:val="21"/>
          <w:szCs w:val="21"/>
          <w:lang w:eastAsia="tr-TR"/>
        </w:rPr>
        <w:t xml:space="preserve"> olmak üzere, toplumun üyeleri için okul web sitesinde korunma hakkında bilgi gönderecektir.</w:t>
      </w:r>
    </w:p>
    <w:p w:rsidR="00625D8C" w:rsidRPr="00625D8C" w:rsidRDefault="00625D8C" w:rsidP="00625D8C">
      <w:pPr>
        <w:shd w:val="clear" w:color="auto" w:fill="FFFFFF"/>
        <w:spacing w:before="225" w:after="225" w:line="240" w:lineRule="auto"/>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w:t>
      </w:r>
    </w:p>
    <w:p w:rsidR="00625D8C" w:rsidRPr="00625D8C" w:rsidRDefault="00625D8C" w:rsidP="008C6A87">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625D8C">
        <w:rPr>
          <w:rFonts w:ascii="Helvetica" w:eastAsia="Times New Roman" w:hAnsi="Helvetica" w:cs="Helvetica"/>
          <w:b/>
          <w:bCs/>
          <w:color w:val="4F5054"/>
          <w:sz w:val="21"/>
          <w:lang w:eastAsia="tr-TR"/>
        </w:rPr>
        <w:t>Çevrimiçi görüntü ve videolar yayınlama</w:t>
      </w:r>
    </w:p>
    <w:p w:rsidR="00625D8C" w:rsidRPr="00625D8C" w:rsidRDefault="00625D8C" w:rsidP="00625D8C">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Okul, çevrimiçi paylaşılan tüm resimlerin ve videoların okul resim kullanımı politikasına uygun şekilde kullanılmasını sağlayacaktır.</w:t>
      </w:r>
    </w:p>
    <w:p w:rsidR="00625D8C" w:rsidRPr="00625D8C" w:rsidRDefault="00625D8C" w:rsidP="00625D8C">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625D8C">
        <w:rPr>
          <w:rFonts w:ascii="Helvetica" w:eastAsia="Times New Roman" w:hAnsi="Helvetica" w:cs="Helvetica"/>
          <w:color w:val="4F5054"/>
          <w:sz w:val="21"/>
          <w:szCs w:val="21"/>
          <w:lang w:eastAsia="tr-TR"/>
        </w:rPr>
        <w:t>Okul , resimlerin</w:t>
      </w:r>
      <w:proofErr w:type="gramEnd"/>
      <w:r w:rsidRPr="00625D8C">
        <w:rPr>
          <w:rFonts w:ascii="Helvetica" w:eastAsia="Times New Roman" w:hAnsi="Helvetica" w:cs="Helvetica"/>
          <w:color w:val="4F5054"/>
          <w:sz w:val="21"/>
          <w:szCs w:val="21"/>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625D8C" w:rsidRPr="00625D8C" w:rsidRDefault="00625D8C" w:rsidP="00625D8C">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Görüntü politikasına uygun olarak, öğrencilerin resimlerinin / videolarının elektronik olarak yayınlanmasından önce her zaman ebeveynlerin yazılı izni alınacaktır.</w:t>
      </w:r>
    </w:p>
    <w:p w:rsidR="00625D8C" w:rsidRPr="00625D8C" w:rsidRDefault="00625D8C" w:rsidP="00D827A2">
      <w:pPr>
        <w:shd w:val="clear" w:color="auto" w:fill="FFFFFF"/>
        <w:spacing w:before="225" w:after="225" w:line="240" w:lineRule="auto"/>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w:t>
      </w:r>
      <w:r w:rsidRPr="00625D8C">
        <w:rPr>
          <w:rFonts w:ascii="Helvetica" w:eastAsia="Times New Roman" w:hAnsi="Helvetica" w:cs="Helvetica"/>
          <w:b/>
          <w:bCs/>
          <w:color w:val="4F5054"/>
          <w:sz w:val="21"/>
          <w:lang w:eastAsia="tr-TR"/>
        </w:rPr>
        <w:t>İçerik</w:t>
      </w:r>
    </w:p>
    <w:p w:rsidR="00625D8C" w:rsidRPr="00625D8C" w:rsidRDefault="00625D8C" w:rsidP="00625D8C">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Üçüncü taraf materyalleri </w:t>
      </w:r>
      <w:proofErr w:type="gramStart"/>
      <w:r w:rsidRPr="00625D8C">
        <w:rPr>
          <w:rFonts w:ascii="Helvetica" w:eastAsia="Times New Roman" w:hAnsi="Helvetica" w:cs="Helvetica"/>
          <w:color w:val="4F5054"/>
          <w:sz w:val="21"/>
          <w:szCs w:val="21"/>
          <w:lang w:eastAsia="tr-TR"/>
        </w:rPr>
        <w:t>dahil</w:t>
      </w:r>
      <w:proofErr w:type="gramEnd"/>
      <w:r w:rsidRPr="00625D8C">
        <w:rPr>
          <w:rFonts w:ascii="Helvetica" w:eastAsia="Times New Roman" w:hAnsi="Helvetica" w:cs="Helvetica"/>
          <w:color w:val="4F5054"/>
          <w:sz w:val="21"/>
          <w:szCs w:val="21"/>
          <w:lang w:eastAsia="tr-TR"/>
        </w:rPr>
        <w:t xml:space="preserve"> edilecekse, okul üçüncü şahsın fikri mülkiyet haklarını ihlal etmekten kaçınmak için bu kaydın kabul edilebilir olup olmadığını kontrol edecektir.</w:t>
      </w:r>
    </w:p>
    <w:p w:rsidR="00625D8C" w:rsidRPr="00625D8C" w:rsidRDefault="00625D8C" w:rsidP="00625D8C">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İnternetin ve ilgili cihazların uygun ve güvenli derslik kullanımı</w:t>
      </w:r>
    </w:p>
    <w:p w:rsidR="00625D8C" w:rsidRPr="00625D8C" w:rsidRDefault="00625D8C" w:rsidP="00625D8C">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625D8C" w:rsidRPr="00625D8C" w:rsidRDefault="00625D8C" w:rsidP="00625D8C">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Okulun  internet erişimi eğitimi geliştirmek ve genişletmek için tasarlanacaktır.</w:t>
      </w:r>
    </w:p>
    <w:p w:rsidR="00625D8C" w:rsidRPr="00625D8C" w:rsidRDefault="00625D8C" w:rsidP="00625D8C">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İnternet erişim seviyeleri müfredat gerekliliklerini ve öğrencilerin yaş ve yeteneklerini yansıtacak şekilde gözden geçirilecektir.</w:t>
      </w:r>
    </w:p>
    <w:p w:rsidR="00625D8C" w:rsidRPr="00625D8C" w:rsidRDefault="00625D8C" w:rsidP="00625D8C">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Çalışanların tüm üyeleri, çocukları korumak için tek başına filtrelemeye güvenmeyeceklerinin farkındadır ve gözetim, sınıf yönetimi ve güvenli ve sorumlu kullanım eğitimi önemlidir.</w:t>
      </w:r>
    </w:p>
    <w:p w:rsidR="00625D8C" w:rsidRPr="00625D8C" w:rsidRDefault="00625D8C" w:rsidP="00625D8C">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625D8C">
        <w:rPr>
          <w:rFonts w:ascii="Helvetica" w:eastAsia="Times New Roman" w:hAnsi="Helvetica" w:cs="Helvetica"/>
          <w:color w:val="4F5054"/>
          <w:sz w:val="21"/>
          <w:szCs w:val="21"/>
          <w:lang w:eastAsia="tr-TR"/>
        </w:rPr>
        <w:t>İçerik;Öğrencilerin</w:t>
      </w:r>
      <w:proofErr w:type="gramEnd"/>
      <w:r w:rsidRPr="00625D8C">
        <w:rPr>
          <w:rFonts w:ascii="Helvetica" w:eastAsia="Times New Roman" w:hAnsi="Helvetica" w:cs="Helvetica"/>
          <w:color w:val="4F5054"/>
          <w:sz w:val="21"/>
          <w:szCs w:val="21"/>
          <w:lang w:eastAsia="tr-TR"/>
        </w:rPr>
        <w:t xml:space="preserve"> yaşlarına ve yeteneklerine uygun olacaktır.</w:t>
      </w:r>
    </w:p>
    <w:p w:rsidR="00625D8C" w:rsidRPr="00625D8C" w:rsidRDefault="00D827A2" w:rsidP="00625D8C">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w:t>
      </w:r>
      <w:r w:rsidR="00625D8C" w:rsidRPr="00625D8C">
        <w:rPr>
          <w:rFonts w:ascii="Helvetica" w:eastAsia="Times New Roman" w:hAnsi="Helvetica" w:cs="Helvetica"/>
          <w:color w:val="4F5054"/>
          <w:sz w:val="21"/>
          <w:szCs w:val="21"/>
          <w:lang w:eastAsia="tr-TR"/>
        </w:rPr>
        <w:t>kul</w:t>
      </w:r>
      <w:r>
        <w:rPr>
          <w:rFonts w:ascii="Helvetica" w:eastAsia="Times New Roman" w:hAnsi="Helvetica" w:cs="Helvetica"/>
          <w:color w:val="4F5054"/>
          <w:sz w:val="21"/>
          <w:szCs w:val="21"/>
          <w:lang w:eastAsia="tr-TR"/>
        </w:rPr>
        <w:t xml:space="preserve">a </w:t>
      </w:r>
      <w:r w:rsidR="00625D8C" w:rsidRPr="00625D8C">
        <w:rPr>
          <w:rFonts w:ascii="Helvetica" w:eastAsia="Times New Roman" w:hAnsi="Helvetica" w:cs="Helvetica"/>
          <w:color w:val="4F5054"/>
          <w:sz w:val="21"/>
          <w:szCs w:val="21"/>
          <w:lang w:eastAsia="tr-TR"/>
        </w:rPr>
        <w:t>ait cihazlar, okulun Kabul Edilebilir Kullanım Politikasına uygun olarak ve uygun güvenlik ve güvenlik önlemleri alınarak kullanılacaktır.</w:t>
      </w:r>
    </w:p>
    <w:p w:rsidR="00625D8C" w:rsidRPr="00625D8C" w:rsidRDefault="00D827A2" w:rsidP="00625D8C">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 xml:space="preserve">Öğretmenler </w:t>
      </w:r>
      <w:r w:rsidR="00625D8C" w:rsidRPr="00625D8C">
        <w:rPr>
          <w:rFonts w:ascii="Helvetica" w:eastAsia="Times New Roman" w:hAnsi="Helvetica" w:cs="Helvetica"/>
          <w:color w:val="4F5054"/>
          <w:sz w:val="21"/>
          <w:szCs w:val="21"/>
          <w:lang w:eastAsia="tr-TR"/>
        </w:rPr>
        <w:t>web sitelerini, araçlarını ve uygulamalarını sınıfta kullanmadan önce veya evde kullanmayı önerirken daima değerlendirecektir.</w:t>
      </w:r>
    </w:p>
    <w:p w:rsidR="00625D8C" w:rsidRPr="00625D8C" w:rsidRDefault="00D827A2" w:rsidP="00625D8C">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lastRenderedPageBreak/>
        <w:t xml:space="preserve">Okul, Öğretmen </w:t>
      </w:r>
      <w:r w:rsidR="00625D8C" w:rsidRPr="00625D8C">
        <w:rPr>
          <w:rFonts w:ascii="Helvetica" w:eastAsia="Times New Roman" w:hAnsi="Helvetica" w:cs="Helvetica"/>
          <w:color w:val="4F5054"/>
          <w:sz w:val="21"/>
          <w:szCs w:val="21"/>
          <w:lang w:eastAsia="tr-TR"/>
        </w:rPr>
        <w:t>ve öğrencilerin İnternet´ten türetilen materyallerin telif hakkı yasalarına uygun olmasını ve bilgi kaynaklarını kabul etmesini sağlayacaktır.</w:t>
      </w:r>
    </w:p>
    <w:p w:rsidR="00625D8C" w:rsidRPr="00625D8C" w:rsidRDefault="00625D8C" w:rsidP="00625D8C">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Öğrencilere, gösterilen bilgilerin doğruluğunu kabul etmeden önce eleştirel düşünmeleri öğretilecektir.</w:t>
      </w:r>
    </w:p>
    <w:p w:rsidR="00625D8C" w:rsidRPr="00625D8C" w:rsidRDefault="00625D8C" w:rsidP="00625D8C">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Çevrimiçi materyallerin değerlendirilmesi, her konuda öğretme ve öğrenmenin bir parçasıdır ve müfredatta bir bütün</w:t>
      </w:r>
      <w:r w:rsidR="00D827A2">
        <w:rPr>
          <w:rFonts w:ascii="Helvetica" w:eastAsia="Times New Roman" w:hAnsi="Helvetica" w:cs="Helvetica"/>
          <w:color w:val="4F5054"/>
          <w:sz w:val="21"/>
          <w:szCs w:val="21"/>
          <w:lang w:eastAsia="tr-TR"/>
        </w:rPr>
        <w:t xml:space="preserve"> </w:t>
      </w:r>
      <w:r w:rsidRPr="00625D8C">
        <w:rPr>
          <w:rFonts w:ascii="Helvetica" w:eastAsia="Times New Roman" w:hAnsi="Helvetica" w:cs="Helvetica"/>
          <w:color w:val="4F5054"/>
          <w:sz w:val="21"/>
          <w:szCs w:val="21"/>
          <w:lang w:eastAsia="tr-TR"/>
        </w:rPr>
        <w:t>olarak görülür.</w:t>
      </w:r>
    </w:p>
    <w:p w:rsidR="00625D8C" w:rsidRPr="00625D8C" w:rsidRDefault="00625D8C" w:rsidP="00625D8C">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Okul, öğrencileri ve çalışanlarımızın güvenli ve gizli bir ortamda iletişim kurmalarını ve işbirliği yapmalarını sağlamak için interneti kullanmaktadır.</w:t>
      </w:r>
    </w:p>
    <w:p w:rsidR="00625D8C" w:rsidRPr="00625D8C" w:rsidRDefault="00625D8C" w:rsidP="00625D8C">
      <w:pPr>
        <w:shd w:val="clear" w:color="auto" w:fill="FFFFFF"/>
        <w:spacing w:before="225" w:after="225" w:line="240" w:lineRule="auto"/>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w:t>
      </w:r>
    </w:p>
    <w:p w:rsidR="00625D8C" w:rsidRPr="00625D8C" w:rsidRDefault="008C6A87" w:rsidP="008C6A87">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b/>
          <w:bCs/>
          <w:color w:val="4F5054"/>
          <w:sz w:val="21"/>
          <w:lang w:eastAsia="tr-TR"/>
        </w:rPr>
        <w:t>Çocukların</w:t>
      </w:r>
      <w:r w:rsidR="00625D8C" w:rsidRPr="00625D8C">
        <w:rPr>
          <w:rFonts w:ascii="Helvetica" w:eastAsia="Times New Roman" w:hAnsi="Helvetica" w:cs="Helvetica"/>
          <w:b/>
          <w:bCs/>
          <w:color w:val="4F5054"/>
          <w:sz w:val="21"/>
          <w:lang w:eastAsia="tr-TR"/>
        </w:rPr>
        <w:t xml:space="preserve"> katılımı ve eğitimi</w:t>
      </w:r>
    </w:p>
    <w:p w:rsidR="00625D8C" w:rsidRPr="00625D8C" w:rsidRDefault="00625D8C" w:rsidP="00625D8C">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Öğrenciler arasında güvenli ve sorumlu internet kullanımının önemi ile ilgili </w:t>
      </w:r>
      <w:proofErr w:type="spellStart"/>
      <w:r w:rsidRPr="00625D8C">
        <w:rPr>
          <w:rFonts w:ascii="Helvetica" w:eastAsia="Times New Roman" w:hAnsi="Helvetica" w:cs="Helvetica"/>
          <w:color w:val="4F5054"/>
          <w:sz w:val="21"/>
          <w:szCs w:val="21"/>
          <w:lang w:eastAsia="tr-TR"/>
        </w:rPr>
        <w:t>farkındalık</w:t>
      </w:r>
      <w:proofErr w:type="spellEnd"/>
      <w:r w:rsidRPr="00625D8C">
        <w:rPr>
          <w:rFonts w:ascii="Helvetica" w:eastAsia="Times New Roman" w:hAnsi="Helvetica" w:cs="Helvetica"/>
          <w:color w:val="4F5054"/>
          <w:sz w:val="21"/>
          <w:szCs w:val="21"/>
          <w:lang w:eastAsia="tr-TR"/>
        </w:rPr>
        <w:t xml:space="preserve"> yaratmak için bir çevrimiçi güvenlik (e-Güvenlik) müfredatı oluşturulur ve okulun tamamında yer alır.</w:t>
      </w:r>
    </w:p>
    <w:p w:rsidR="00625D8C" w:rsidRPr="00625D8C" w:rsidRDefault="00625D8C" w:rsidP="00625D8C">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Güvenli ve sorumlu kullanım ile ilgili eğitim internet erişiminden önce yapılacaktır.</w:t>
      </w:r>
    </w:p>
    <w:p w:rsidR="00625D8C" w:rsidRPr="00625D8C" w:rsidRDefault="00625D8C" w:rsidP="00625D8C">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Müfredat geliştirme ve uygulama da </w:t>
      </w:r>
      <w:proofErr w:type="gramStart"/>
      <w:r w:rsidRPr="00625D8C">
        <w:rPr>
          <w:rFonts w:ascii="Helvetica" w:eastAsia="Times New Roman" w:hAnsi="Helvetica" w:cs="Helvetica"/>
          <w:color w:val="4F5054"/>
          <w:sz w:val="21"/>
          <w:szCs w:val="21"/>
          <w:lang w:eastAsia="tr-TR"/>
        </w:rPr>
        <w:t>dahil</w:t>
      </w:r>
      <w:proofErr w:type="gramEnd"/>
      <w:r w:rsidRPr="00625D8C">
        <w:rPr>
          <w:rFonts w:ascii="Helvetica" w:eastAsia="Times New Roman" w:hAnsi="Helvetica" w:cs="Helvetica"/>
          <w:color w:val="4F5054"/>
          <w:sz w:val="21"/>
          <w:szCs w:val="21"/>
          <w:lang w:eastAsia="tr-TR"/>
        </w:rPr>
        <w:t xml:space="preserve"> olmak üzere okul çevrimiçi güvenlik politikaları ve uygulamaları yazarken ve geliştirirken öğrenci katkıları aranacaktır.</w:t>
      </w:r>
    </w:p>
    <w:p w:rsidR="00625D8C" w:rsidRPr="00625D8C" w:rsidRDefault="00625D8C" w:rsidP="00625D8C">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Öğrenciler, Kabul Edilebilir Kullanım Politikasını, yaşlarına ve yeteneklerine uygun bir şekilde anlamak için desteklenecektir.</w:t>
      </w:r>
    </w:p>
    <w:p w:rsidR="00625D8C" w:rsidRPr="00625D8C" w:rsidRDefault="00625D8C" w:rsidP="00625D8C">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Tüm kullanıcılara ağ ve internet kullanımının izleneceği bildirilecektir.</w:t>
      </w:r>
    </w:p>
    <w:p w:rsidR="00625D8C" w:rsidRPr="00625D8C" w:rsidRDefault="00625D8C" w:rsidP="00625D8C">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Kabul Edilebilir Kullanım beklentileri ve Posterler, Internet erişimi olan tüm odalarda yayınlanacaktır.</w:t>
      </w:r>
    </w:p>
    <w:p w:rsidR="00625D8C" w:rsidRPr="00625D8C" w:rsidRDefault="00625D8C" w:rsidP="00625D8C">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İnternetin ve teknolojinin güvenli ve sorumlu kullanımı, müfredatta ve tüm konularda güçlenecektir.</w:t>
      </w:r>
    </w:p>
    <w:p w:rsidR="00625D8C" w:rsidRPr="00625D8C" w:rsidRDefault="00625D8C" w:rsidP="00625D8C">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Dışarıdan destek, okulların </w:t>
      </w:r>
      <w:proofErr w:type="gramStart"/>
      <w:r w:rsidRPr="00625D8C">
        <w:rPr>
          <w:rFonts w:ascii="Helvetica" w:eastAsia="Times New Roman" w:hAnsi="Helvetica" w:cs="Helvetica"/>
          <w:color w:val="4F5054"/>
          <w:sz w:val="21"/>
          <w:szCs w:val="21"/>
          <w:lang w:eastAsia="tr-TR"/>
        </w:rPr>
        <w:t>dahili</w:t>
      </w:r>
      <w:proofErr w:type="gramEnd"/>
      <w:r w:rsidRPr="00625D8C">
        <w:rPr>
          <w:rFonts w:ascii="Helvetica" w:eastAsia="Times New Roman" w:hAnsi="Helvetica" w:cs="Helvetica"/>
          <w:color w:val="4F5054"/>
          <w:sz w:val="21"/>
          <w:szCs w:val="21"/>
          <w:lang w:eastAsia="tr-TR"/>
        </w:rPr>
        <w:t xml:space="preserve"> çevrimiçi güvenlik (e-Güvenlik) eğitim yaklaşımlarını tamamlamak ve desteklemek için kullanılacaktır.</w:t>
      </w:r>
    </w:p>
    <w:p w:rsidR="00625D8C" w:rsidRPr="00625D8C" w:rsidRDefault="00625D8C" w:rsidP="00625D8C">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Okul, öğrencilerin teknolojiyi olumlu şekilde kullandıklarını ödüllendirecektir.</w:t>
      </w:r>
    </w:p>
    <w:p w:rsidR="00625D8C" w:rsidRPr="00625D8C" w:rsidRDefault="00625D8C" w:rsidP="00625D8C">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Okul, öğrencilerin ihtiyaçlarına uygun olarak çevrimiçi güvenliği geliştirmek için akran eğitimini uygulayacaktır.</w:t>
      </w:r>
    </w:p>
    <w:p w:rsidR="00625D8C" w:rsidRPr="00625D8C" w:rsidRDefault="00625D8C" w:rsidP="00625D8C">
      <w:pPr>
        <w:shd w:val="clear" w:color="auto" w:fill="FFFFFF"/>
        <w:spacing w:before="225" w:after="225" w:line="240" w:lineRule="auto"/>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w:t>
      </w:r>
    </w:p>
    <w:p w:rsidR="00625D8C" w:rsidRPr="00625D8C" w:rsidRDefault="00625D8C" w:rsidP="008C6A87">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625D8C">
        <w:rPr>
          <w:rFonts w:ascii="Helvetica" w:eastAsia="Times New Roman" w:hAnsi="Helvetica" w:cs="Helvetica"/>
          <w:b/>
          <w:bCs/>
          <w:color w:val="4F5054"/>
          <w:sz w:val="21"/>
          <w:lang w:eastAsia="tr-TR"/>
        </w:rPr>
        <w:t>Personelin katılımı ve eğitimi</w:t>
      </w:r>
    </w:p>
    <w:p w:rsidR="00625D8C" w:rsidRPr="00625D8C" w:rsidRDefault="00625D8C" w:rsidP="00625D8C">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Çevrimiçi güvenlik (e-Güvenlik) politikası, tüm çalışanların katılımı için resmi olarak sağlanacak ve tartışılacak ve korunma sorumluluğumuzun bir parçası olarak güçlendirilecek ve vurgulanacaktır.</w:t>
      </w:r>
    </w:p>
    <w:p w:rsidR="00625D8C" w:rsidRPr="00625D8C" w:rsidRDefault="00625D8C" w:rsidP="00625D8C">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Personel, İnternet trafiğinin izlenebileceğini ve tek bir kullanıcıya kadar izlenebileceğinin farkında olacak. Okul sistemlerini ve cihazlarını kullanırken takdir yetkisi ve profesyonel davranış gereklidir.</w:t>
      </w:r>
    </w:p>
    <w:p w:rsidR="00625D8C" w:rsidRPr="00625D8C" w:rsidRDefault="00625D8C" w:rsidP="00625D8C">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Personelin tüm üyelerine, profesyonel ve kişisel olarak, güvenli ve sorumlu İnternet kullanımı konusunda güncel ve uygun personel eğitimi, düzenli (en az yıllık) temelde çeşitli şekillerde sağlanacaktır.</w:t>
      </w:r>
    </w:p>
    <w:p w:rsidR="00625D8C" w:rsidRPr="00625D8C" w:rsidRDefault="00625D8C" w:rsidP="00625D8C">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Çalışanların tüm üyeleri, çevrimiçi davranışlarının okuldaki rolü ve itibarını etkileyebileceğinin farkına varacaktır. Mesleği veya kurumu çürüme durumuna düşürdüğü veya profesyonel </w:t>
      </w:r>
      <w:r w:rsidRPr="00625D8C">
        <w:rPr>
          <w:rFonts w:ascii="Helvetica" w:eastAsia="Times New Roman" w:hAnsi="Helvetica" w:cs="Helvetica"/>
          <w:color w:val="4F5054"/>
          <w:sz w:val="21"/>
          <w:szCs w:val="21"/>
          <w:lang w:eastAsia="tr-TR"/>
        </w:rPr>
        <w:lastRenderedPageBreak/>
        <w:t>yeteneklerine güvenini kaybetmiş bir şeyin bulunduğu düşünülürse, kamusal, disiplin veya hukuki önlemler alınabilir.</w:t>
      </w:r>
    </w:p>
    <w:p w:rsidR="00625D8C" w:rsidRPr="00625D8C" w:rsidRDefault="00625D8C" w:rsidP="00625D8C">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625D8C">
        <w:rPr>
          <w:rFonts w:ascii="Helvetica" w:eastAsia="Times New Roman" w:hAnsi="Helvetica" w:cs="Helvetica"/>
          <w:color w:val="4F5054"/>
          <w:sz w:val="21"/>
          <w:szCs w:val="21"/>
          <w:lang w:eastAsia="tr-TR"/>
        </w:rPr>
        <w:t>prosedürlere</w:t>
      </w:r>
      <w:proofErr w:type="gramEnd"/>
      <w:r w:rsidRPr="00625D8C">
        <w:rPr>
          <w:rFonts w:ascii="Helvetica" w:eastAsia="Times New Roman" w:hAnsi="Helvetica" w:cs="Helvetica"/>
          <w:color w:val="4F5054"/>
          <w:sz w:val="21"/>
          <w:szCs w:val="21"/>
          <w:lang w:eastAsia="tr-TR"/>
        </w:rPr>
        <w:t xml:space="preserve"> sahip olacaklar.</w:t>
      </w:r>
    </w:p>
    <w:p w:rsidR="00625D8C" w:rsidRPr="00625D8C" w:rsidRDefault="00625D8C" w:rsidP="00625D8C">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Okul, çalışanların öğrencilerin yaşlarına ve yeteneklerine göre kullanması gereken yararlı çevrimiçi araçları vurgulamaktadır.</w:t>
      </w:r>
    </w:p>
    <w:p w:rsidR="00625D8C" w:rsidRPr="00625D8C" w:rsidRDefault="00625D8C" w:rsidP="00625D8C">
      <w:pPr>
        <w:shd w:val="clear" w:color="auto" w:fill="FFFFFF"/>
        <w:spacing w:before="225" w:after="225" w:line="240" w:lineRule="auto"/>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w:t>
      </w:r>
    </w:p>
    <w:p w:rsidR="00625D8C" w:rsidRPr="00625D8C" w:rsidRDefault="00625D8C" w:rsidP="008C6A87">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625D8C">
        <w:rPr>
          <w:rFonts w:ascii="Helvetica" w:eastAsia="Times New Roman" w:hAnsi="Helvetica" w:cs="Helvetica"/>
          <w:b/>
          <w:bCs/>
          <w:color w:val="4F5054"/>
          <w:sz w:val="21"/>
          <w:lang w:eastAsia="tr-TR"/>
        </w:rPr>
        <w:t>Ebeveynlerin katılımı ve eğitimi</w:t>
      </w:r>
    </w:p>
    <w:p w:rsidR="00625D8C" w:rsidRPr="00625D8C" w:rsidRDefault="008C6A87" w:rsidP="00625D8C">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Pr="00625D8C">
        <w:rPr>
          <w:rFonts w:ascii="Helvetica" w:eastAsia="Times New Roman" w:hAnsi="Helvetica" w:cs="Helvetica"/>
          <w:color w:val="4F5054"/>
          <w:sz w:val="21"/>
          <w:szCs w:val="21"/>
          <w:lang w:eastAsia="tr-TR"/>
        </w:rPr>
        <w:t xml:space="preserve"> </w:t>
      </w:r>
      <w:r w:rsidR="00625D8C" w:rsidRPr="00625D8C">
        <w:rPr>
          <w:rFonts w:ascii="Helvetica" w:eastAsia="Times New Roman" w:hAnsi="Helvetica" w:cs="Helvetica"/>
          <w:color w:val="4F5054"/>
          <w:sz w:val="21"/>
          <w:szCs w:val="21"/>
          <w:lang w:eastAsia="tr-TR"/>
        </w:rPr>
        <w:t>çocukların internetin ve dijital teknolojinin güvenilir ve sorumlu kullanıcıları olabilmesi için ana-babaların oynayacakları önemli bir role sahip olduklarını kabul eder.</w:t>
      </w:r>
    </w:p>
    <w:p w:rsidR="00625D8C" w:rsidRPr="00625D8C" w:rsidRDefault="00625D8C" w:rsidP="00625D8C">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Ebeveynlerin dikkatleri, okul açıklamaları ve okul web sitesinde okul çevrimiçi güvenlik (e-Güvenlik) politikasına ve beklentilerine yönelecektir.</w:t>
      </w:r>
    </w:p>
    <w:p w:rsidR="00625D8C" w:rsidRPr="00625D8C" w:rsidRDefault="008C6A87" w:rsidP="00625D8C">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00625D8C" w:rsidRPr="00625D8C">
        <w:rPr>
          <w:rFonts w:ascii="Helvetica" w:eastAsia="Times New Roman" w:hAnsi="Helvetica" w:cs="Helvetica"/>
          <w:color w:val="4F5054"/>
          <w:sz w:val="21"/>
          <w:szCs w:val="21"/>
          <w:lang w:eastAsia="tr-TR"/>
        </w:rPr>
        <w:t xml:space="preserve"> bir parçası olarak ebeveynlerin çevrimiçi güvenlik bilgilerini okumaları istenecektir.</w:t>
      </w:r>
    </w:p>
    <w:p w:rsidR="00625D8C" w:rsidRPr="00625D8C" w:rsidRDefault="00625D8C" w:rsidP="00625D8C">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Ebeveynler, Okula Kabul Edilebilir Kullanım Politikası´</w:t>
      </w:r>
      <w:proofErr w:type="spellStart"/>
      <w:r w:rsidRPr="00625D8C">
        <w:rPr>
          <w:rFonts w:ascii="Helvetica" w:eastAsia="Times New Roman" w:hAnsi="Helvetica" w:cs="Helvetica"/>
          <w:color w:val="4F5054"/>
          <w:sz w:val="21"/>
          <w:szCs w:val="21"/>
          <w:lang w:eastAsia="tr-TR"/>
        </w:rPr>
        <w:t>nı</w:t>
      </w:r>
      <w:proofErr w:type="spellEnd"/>
      <w:r w:rsidRPr="00625D8C">
        <w:rPr>
          <w:rFonts w:ascii="Helvetica" w:eastAsia="Times New Roman" w:hAnsi="Helvetica" w:cs="Helvetica"/>
          <w:color w:val="4F5054"/>
          <w:sz w:val="21"/>
          <w:szCs w:val="21"/>
          <w:lang w:eastAsia="tr-TR"/>
        </w:rPr>
        <w:t xml:space="preserve"> okumaya ve çocuklarıyla etkilerini tartışmaya teşvik edilecektir.</w:t>
      </w:r>
    </w:p>
    <w:p w:rsidR="00625D8C" w:rsidRPr="00625D8C" w:rsidRDefault="00625D8C" w:rsidP="00625D8C">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Çevrimiçi güvenlik konusundaki ebeveynler için bilgi ve rehberlik, ebeveynlere çeşitli biçimlerde sunulacaktır.</w:t>
      </w:r>
    </w:p>
    <w:p w:rsidR="00625D8C" w:rsidRPr="00625D8C" w:rsidRDefault="00625D8C" w:rsidP="00625D8C">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Ebeveynlerin, çevrimiçi olarak çocukları için olumlu davranışları rol modellemeleri teşvik edilecektir.</w:t>
      </w:r>
    </w:p>
    <w:p w:rsidR="00625D8C" w:rsidRPr="00625D8C" w:rsidRDefault="00625D8C" w:rsidP="00625D8C">
      <w:pPr>
        <w:shd w:val="clear" w:color="auto" w:fill="FFFFFF"/>
        <w:spacing w:before="225" w:after="225" w:line="240" w:lineRule="auto"/>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w:t>
      </w:r>
    </w:p>
    <w:p w:rsidR="00625D8C" w:rsidRPr="00625D8C" w:rsidRDefault="00625D8C" w:rsidP="008C6A87">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625D8C">
        <w:rPr>
          <w:rFonts w:ascii="Helvetica" w:eastAsia="Times New Roman" w:hAnsi="Helvetica" w:cs="Helvetica"/>
          <w:b/>
          <w:bCs/>
          <w:color w:val="4F5054"/>
          <w:sz w:val="21"/>
          <w:lang w:eastAsia="tr-TR"/>
        </w:rPr>
        <w:t>Çevrimiçi Olaylara ve Koruma sorunlarına yanıt verme</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Okulun tüm üyeleri, cinsel içerikli mesajlaşma, çevrimiçi / siber zorbalık vb. </w:t>
      </w:r>
      <w:proofErr w:type="gramStart"/>
      <w:r w:rsidRPr="00625D8C">
        <w:rPr>
          <w:rFonts w:ascii="Helvetica" w:eastAsia="Times New Roman" w:hAnsi="Helvetica" w:cs="Helvetica"/>
          <w:color w:val="4F5054"/>
          <w:sz w:val="21"/>
          <w:szCs w:val="21"/>
          <w:lang w:eastAsia="tr-TR"/>
        </w:rPr>
        <w:t>dahil</w:t>
      </w:r>
      <w:proofErr w:type="gramEnd"/>
      <w:r w:rsidRPr="00625D8C">
        <w:rPr>
          <w:rFonts w:ascii="Helvetica" w:eastAsia="Times New Roman" w:hAnsi="Helvetica" w:cs="Helvetica"/>
          <w:color w:val="4F5054"/>
          <w:sz w:val="21"/>
          <w:szCs w:val="21"/>
          <w:lang w:eastAsia="tr-TR"/>
        </w:rPr>
        <w:t xml:space="preserve"> olmak üzere karşılaşılabilecek çevrimiçi risklerin çeşitliliğinden haberdar edilecektir. Bu, öğrencilere yönelik personel eğitimi ve eğitim yaklaşımları içerisinde vurgulanacaktır.</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Okulun tüm üyeleri, filtreleme, cinsel içerikli mesajlaşma, siber zorbalık, yasadışı içerik ihlali vb. gibi çevrimiçi güvenlik (e-Güvenlik) endişelerini bildirme </w:t>
      </w:r>
      <w:proofErr w:type="gramStart"/>
      <w:r w:rsidRPr="00625D8C">
        <w:rPr>
          <w:rFonts w:ascii="Helvetica" w:eastAsia="Times New Roman" w:hAnsi="Helvetica" w:cs="Helvetica"/>
          <w:color w:val="4F5054"/>
          <w:sz w:val="21"/>
          <w:szCs w:val="21"/>
          <w:lang w:eastAsia="tr-TR"/>
        </w:rPr>
        <w:t>prosedürü</w:t>
      </w:r>
      <w:proofErr w:type="gramEnd"/>
      <w:r w:rsidRPr="00625D8C">
        <w:rPr>
          <w:rFonts w:ascii="Helvetica" w:eastAsia="Times New Roman" w:hAnsi="Helvetica" w:cs="Helvetica"/>
          <w:color w:val="4F5054"/>
          <w:sz w:val="21"/>
          <w:szCs w:val="21"/>
          <w:lang w:eastAsia="tr-TR"/>
        </w:rPr>
        <w:t xml:space="preserve"> hakkında bilgilendirilecektir.</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Dijital Abone Hattı (DSL), daha sonra kaydedilecek olan çocuk koruma endişelerini içeren herhangi bir çevrimiçi güvenlik (e-Güvenlik) olayı hakkında bilgilendirilecektir.</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İnternet´in yanlış kullanımı ile ilgili </w:t>
      </w:r>
      <w:proofErr w:type="gramStart"/>
      <w:r w:rsidRPr="00625D8C">
        <w:rPr>
          <w:rFonts w:ascii="Helvetica" w:eastAsia="Times New Roman" w:hAnsi="Helvetica" w:cs="Helvetica"/>
          <w:color w:val="4F5054"/>
          <w:sz w:val="21"/>
          <w:szCs w:val="21"/>
          <w:lang w:eastAsia="tr-TR"/>
        </w:rPr>
        <w:t>şikayetler</w:t>
      </w:r>
      <w:proofErr w:type="gramEnd"/>
      <w:r w:rsidRPr="00625D8C">
        <w:rPr>
          <w:rFonts w:ascii="Helvetica" w:eastAsia="Times New Roman" w:hAnsi="Helvetica" w:cs="Helvetica"/>
          <w:color w:val="4F5054"/>
          <w:sz w:val="21"/>
          <w:szCs w:val="21"/>
          <w:lang w:eastAsia="tr-TR"/>
        </w:rPr>
        <w:t>, okulun şikayet prosedürleri kapsamında ele alınacaktır.</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Çevrimiçi / siber zorbalık ile ilgili </w:t>
      </w:r>
      <w:proofErr w:type="gramStart"/>
      <w:r w:rsidRPr="00625D8C">
        <w:rPr>
          <w:rFonts w:ascii="Helvetica" w:eastAsia="Times New Roman" w:hAnsi="Helvetica" w:cs="Helvetica"/>
          <w:color w:val="4F5054"/>
          <w:sz w:val="21"/>
          <w:szCs w:val="21"/>
          <w:lang w:eastAsia="tr-TR"/>
        </w:rPr>
        <w:t>şikayetler</w:t>
      </w:r>
      <w:proofErr w:type="gramEnd"/>
      <w:r w:rsidRPr="00625D8C">
        <w:rPr>
          <w:rFonts w:ascii="Helvetica" w:eastAsia="Times New Roman" w:hAnsi="Helvetica" w:cs="Helvetica"/>
          <w:color w:val="4F5054"/>
          <w:sz w:val="21"/>
          <w:szCs w:val="21"/>
          <w:lang w:eastAsia="tr-TR"/>
        </w:rPr>
        <w:t>, okulun zorbalık karşıtı politikası ve prosedürü kapsamında ele alınacak</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Personelin yanlış kullanımı ile ilgili herhangi bir </w:t>
      </w:r>
      <w:proofErr w:type="gramStart"/>
      <w:r w:rsidRPr="00625D8C">
        <w:rPr>
          <w:rFonts w:ascii="Helvetica" w:eastAsia="Times New Roman" w:hAnsi="Helvetica" w:cs="Helvetica"/>
          <w:color w:val="4F5054"/>
          <w:sz w:val="21"/>
          <w:szCs w:val="21"/>
          <w:lang w:eastAsia="tr-TR"/>
        </w:rPr>
        <w:t>şikayet</w:t>
      </w:r>
      <w:proofErr w:type="gramEnd"/>
      <w:r w:rsidRPr="00625D8C">
        <w:rPr>
          <w:rFonts w:ascii="Helvetica" w:eastAsia="Times New Roman" w:hAnsi="Helvetica" w:cs="Helvetica"/>
          <w:color w:val="4F5054"/>
          <w:sz w:val="21"/>
          <w:szCs w:val="21"/>
          <w:lang w:eastAsia="tr-TR"/>
        </w:rPr>
        <w:t xml:space="preserve"> okul müdürüne yönlendirilecektir</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 xml:space="preserve">Okul </w:t>
      </w:r>
      <w:proofErr w:type="gramStart"/>
      <w:r w:rsidRPr="00625D8C">
        <w:rPr>
          <w:rFonts w:ascii="Helvetica" w:eastAsia="Times New Roman" w:hAnsi="Helvetica" w:cs="Helvetica"/>
          <w:color w:val="4F5054"/>
          <w:sz w:val="21"/>
          <w:szCs w:val="21"/>
          <w:lang w:eastAsia="tr-TR"/>
        </w:rPr>
        <w:t>şikayet</w:t>
      </w:r>
      <w:proofErr w:type="gramEnd"/>
      <w:r w:rsidRPr="00625D8C">
        <w:rPr>
          <w:rFonts w:ascii="Helvetica" w:eastAsia="Times New Roman" w:hAnsi="Helvetica" w:cs="Helvetica"/>
          <w:color w:val="4F5054"/>
          <w:sz w:val="21"/>
          <w:szCs w:val="21"/>
          <w:lang w:eastAsia="tr-TR"/>
        </w:rPr>
        <w:t xml:space="preserve"> prosedürü öğrencilere, velilere ve personele bildirilecektir.</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625D8C">
        <w:rPr>
          <w:rFonts w:ascii="Helvetica" w:eastAsia="Times New Roman" w:hAnsi="Helvetica" w:cs="Helvetica"/>
          <w:color w:val="4F5054"/>
          <w:sz w:val="21"/>
          <w:szCs w:val="21"/>
          <w:lang w:eastAsia="tr-TR"/>
        </w:rPr>
        <w:t>Şikayet</w:t>
      </w:r>
      <w:proofErr w:type="gramEnd"/>
      <w:r w:rsidRPr="00625D8C">
        <w:rPr>
          <w:rFonts w:ascii="Helvetica" w:eastAsia="Times New Roman" w:hAnsi="Helvetica" w:cs="Helvetica"/>
          <w:color w:val="4F5054"/>
          <w:sz w:val="21"/>
          <w:szCs w:val="21"/>
          <w:lang w:eastAsia="tr-TR"/>
        </w:rPr>
        <w:t xml:space="preserve"> ve ihbar prosedürü personele bildirilecektir.</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Okulun tüm üyeleri, gizliliğin öneminden ve endişeleri bildirmek için resmi okul usullerine uyma ihtiyacından haberdar olmalıdırlar.</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lastRenderedPageBreak/>
        <w:t>Okul, çevrimiçi güvenlik (e-Güvenlik) olaylarını, uygun olduğunda, okul disiplini / davranış politikasına uygun olarak yönetir.</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Okul, ebeveynlere, ihtiyaç duyulduğunda bunlarla ilgili endişeleri bildirir.</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Herhangi bir soruşturma tamamlandıktan sonra okul bilgi alacak, öğrenilen dersleri belirleyecek ve değişiklikleri gerektiği gibi uygulayacaktır.</w:t>
      </w:r>
    </w:p>
    <w:p w:rsidR="00625D8C" w:rsidRPr="00625D8C" w:rsidRDefault="00625D8C" w:rsidP="00625D8C">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625D8C">
        <w:rPr>
          <w:rFonts w:ascii="Helvetica" w:eastAsia="Times New Roman" w:hAnsi="Helvetica" w:cs="Helvetica"/>
          <w:color w:val="4F5054"/>
          <w:sz w:val="21"/>
          <w:szCs w:val="21"/>
          <w:lang w:eastAsia="tr-TR"/>
        </w:rPr>
        <w:t>Sorunları çözmek için ebeveynlerin ve çocukların okulla ortak çalışması gerekir.</w:t>
      </w:r>
    </w:p>
    <w:p w:rsidR="00E0592F" w:rsidRDefault="00E0592F"/>
    <w:sectPr w:rsidR="00E0592F" w:rsidSect="00E059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E4A"/>
    <w:multiLevelType w:val="multilevel"/>
    <w:tmpl w:val="FF785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16968"/>
    <w:multiLevelType w:val="multilevel"/>
    <w:tmpl w:val="22AC7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537A5"/>
    <w:multiLevelType w:val="multilevel"/>
    <w:tmpl w:val="D2F82F50"/>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A23DE"/>
    <w:multiLevelType w:val="multilevel"/>
    <w:tmpl w:val="6F023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840BC"/>
    <w:multiLevelType w:val="multilevel"/>
    <w:tmpl w:val="6D2C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E4B23"/>
    <w:multiLevelType w:val="multilevel"/>
    <w:tmpl w:val="630C5F9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805F9"/>
    <w:multiLevelType w:val="multilevel"/>
    <w:tmpl w:val="B36CB77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6965A2"/>
    <w:multiLevelType w:val="multilevel"/>
    <w:tmpl w:val="6720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D66FD"/>
    <w:multiLevelType w:val="multilevel"/>
    <w:tmpl w:val="AFF00152"/>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7577B1"/>
    <w:multiLevelType w:val="multilevel"/>
    <w:tmpl w:val="08365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0C6A5B"/>
    <w:multiLevelType w:val="multilevel"/>
    <w:tmpl w:val="C3FE9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E41766"/>
    <w:multiLevelType w:val="multilevel"/>
    <w:tmpl w:val="CDAE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3B0091"/>
    <w:multiLevelType w:val="multilevel"/>
    <w:tmpl w:val="B23AF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1E0790"/>
    <w:multiLevelType w:val="multilevel"/>
    <w:tmpl w:val="BED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996D1C"/>
    <w:multiLevelType w:val="multilevel"/>
    <w:tmpl w:val="3F8E9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016790"/>
    <w:multiLevelType w:val="multilevel"/>
    <w:tmpl w:val="9E26A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376B50"/>
    <w:multiLevelType w:val="multilevel"/>
    <w:tmpl w:val="70328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8C01D6"/>
    <w:multiLevelType w:val="multilevel"/>
    <w:tmpl w:val="276A5F78"/>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284423"/>
    <w:multiLevelType w:val="multilevel"/>
    <w:tmpl w:val="76FC1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2"/>
  </w:num>
  <w:num w:numId="5">
    <w:abstractNumId w:val="6"/>
  </w:num>
  <w:num w:numId="6">
    <w:abstractNumId w:val="8"/>
  </w:num>
  <w:num w:numId="7">
    <w:abstractNumId w:val="17"/>
  </w:num>
  <w:num w:numId="8">
    <w:abstractNumId w:val="0"/>
  </w:num>
  <w:num w:numId="9">
    <w:abstractNumId w:val="14"/>
  </w:num>
  <w:num w:numId="10">
    <w:abstractNumId w:val="15"/>
  </w:num>
  <w:num w:numId="11">
    <w:abstractNumId w:val="1"/>
  </w:num>
  <w:num w:numId="12">
    <w:abstractNumId w:val="11"/>
  </w:num>
  <w:num w:numId="13">
    <w:abstractNumId w:val="13"/>
  </w:num>
  <w:num w:numId="14">
    <w:abstractNumId w:val="18"/>
  </w:num>
  <w:num w:numId="15">
    <w:abstractNumId w:val="9"/>
  </w:num>
  <w:num w:numId="16">
    <w:abstractNumId w:val="12"/>
  </w:num>
  <w:num w:numId="17">
    <w:abstractNumId w:val="16"/>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5D8C"/>
    <w:rsid w:val="00000072"/>
    <w:rsid w:val="0002467A"/>
    <w:rsid w:val="00032BB1"/>
    <w:rsid w:val="00045563"/>
    <w:rsid w:val="000A73F7"/>
    <w:rsid w:val="000C397E"/>
    <w:rsid w:val="000E2B7F"/>
    <w:rsid w:val="000E44B8"/>
    <w:rsid w:val="00111501"/>
    <w:rsid w:val="00115CB1"/>
    <w:rsid w:val="001806F1"/>
    <w:rsid w:val="00182C5A"/>
    <w:rsid w:val="001945BF"/>
    <w:rsid w:val="001C0DA2"/>
    <w:rsid w:val="001C16F8"/>
    <w:rsid w:val="001D2372"/>
    <w:rsid w:val="001F3B98"/>
    <w:rsid w:val="001F5600"/>
    <w:rsid w:val="002008D1"/>
    <w:rsid w:val="00202DCE"/>
    <w:rsid w:val="00230CC4"/>
    <w:rsid w:val="002352DC"/>
    <w:rsid w:val="00250893"/>
    <w:rsid w:val="002A4254"/>
    <w:rsid w:val="002A5DE7"/>
    <w:rsid w:val="002B51EF"/>
    <w:rsid w:val="002B6901"/>
    <w:rsid w:val="002E53AB"/>
    <w:rsid w:val="00300FCE"/>
    <w:rsid w:val="00322B53"/>
    <w:rsid w:val="003538DD"/>
    <w:rsid w:val="003644A6"/>
    <w:rsid w:val="00364C07"/>
    <w:rsid w:val="0038505C"/>
    <w:rsid w:val="003D21A7"/>
    <w:rsid w:val="003D3F28"/>
    <w:rsid w:val="003E6E94"/>
    <w:rsid w:val="00420BFB"/>
    <w:rsid w:val="004619A8"/>
    <w:rsid w:val="00465EDA"/>
    <w:rsid w:val="0047020D"/>
    <w:rsid w:val="004A67B4"/>
    <w:rsid w:val="00521827"/>
    <w:rsid w:val="00525FF3"/>
    <w:rsid w:val="00542226"/>
    <w:rsid w:val="00546806"/>
    <w:rsid w:val="005702C3"/>
    <w:rsid w:val="005A2766"/>
    <w:rsid w:val="005D4360"/>
    <w:rsid w:val="005D7DD8"/>
    <w:rsid w:val="005E112A"/>
    <w:rsid w:val="00606512"/>
    <w:rsid w:val="0060794B"/>
    <w:rsid w:val="00613682"/>
    <w:rsid w:val="00625D8C"/>
    <w:rsid w:val="00651AA4"/>
    <w:rsid w:val="00692854"/>
    <w:rsid w:val="00697931"/>
    <w:rsid w:val="006C6AFF"/>
    <w:rsid w:val="006E0A5E"/>
    <w:rsid w:val="006F2D62"/>
    <w:rsid w:val="00715B0E"/>
    <w:rsid w:val="00736113"/>
    <w:rsid w:val="00742461"/>
    <w:rsid w:val="0074510D"/>
    <w:rsid w:val="0074654C"/>
    <w:rsid w:val="0074714C"/>
    <w:rsid w:val="007B1982"/>
    <w:rsid w:val="007B2CAA"/>
    <w:rsid w:val="007C7099"/>
    <w:rsid w:val="0080411B"/>
    <w:rsid w:val="008073CB"/>
    <w:rsid w:val="008450B9"/>
    <w:rsid w:val="008532FF"/>
    <w:rsid w:val="008533B6"/>
    <w:rsid w:val="00861EF2"/>
    <w:rsid w:val="008A6067"/>
    <w:rsid w:val="008B7F9C"/>
    <w:rsid w:val="008C6A87"/>
    <w:rsid w:val="009147F1"/>
    <w:rsid w:val="00916410"/>
    <w:rsid w:val="00932E9A"/>
    <w:rsid w:val="009343A7"/>
    <w:rsid w:val="009A6C95"/>
    <w:rsid w:val="009C1EBF"/>
    <w:rsid w:val="009C7A0B"/>
    <w:rsid w:val="00A11102"/>
    <w:rsid w:val="00A34D26"/>
    <w:rsid w:val="00A65B0D"/>
    <w:rsid w:val="00A74316"/>
    <w:rsid w:val="00A83AA7"/>
    <w:rsid w:val="00A86A05"/>
    <w:rsid w:val="00AC3340"/>
    <w:rsid w:val="00AD2C52"/>
    <w:rsid w:val="00AE00D7"/>
    <w:rsid w:val="00AF0BA0"/>
    <w:rsid w:val="00AF338C"/>
    <w:rsid w:val="00B21DBD"/>
    <w:rsid w:val="00B34344"/>
    <w:rsid w:val="00B40BA5"/>
    <w:rsid w:val="00B43711"/>
    <w:rsid w:val="00B638BA"/>
    <w:rsid w:val="00B66968"/>
    <w:rsid w:val="00B84483"/>
    <w:rsid w:val="00B92DC9"/>
    <w:rsid w:val="00BB2D63"/>
    <w:rsid w:val="00C068EC"/>
    <w:rsid w:val="00C17361"/>
    <w:rsid w:val="00C31E74"/>
    <w:rsid w:val="00C83525"/>
    <w:rsid w:val="00C91198"/>
    <w:rsid w:val="00CA2550"/>
    <w:rsid w:val="00CD78E7"/>
    <w:rsid w:val="00D47F42"/>
    <w:rsid w:val="00D50EA0"/>
    <w:rsid w:val="00D57EDA"/>
    <w:rsid w:val="00D6496C"/>
    <w:rsid w:val="00D72BE5"/>
    <w:rsid w:val="00D827A2"/>
    <w:rsid w:val="00D90E4F"/>
    <w:rsid w:val="00DC4828"/>
    <w:rsid w:val="00DD67EE"/>
    <w:rsid w:val="00DE0CAA"/>
    <w:rsid w:val="00E0592F"/>
    <w:rsid w:val="00E22A81"/>
    <w:rsid w:val="00E3112F"/>
    <w:rsid w:val="00E37C5F"/>
    <w:rsid w:val="00E43701"/>
    <w:rsid w:val="00E64FC7"/>
    <w:rsid w:val="00EB2AC4"/>
    <w:rsid w:val="00EB6313"/>
    <w:rsid w:val="00EF101B"/>
    <w:rsid w:val="00F1003D"/>
    <w:rsid w:val="00F11158"/>
    <w:rsid w:val="00F1191B"/>
    <w:rsid w:val="00F17E27"/>
    <w:rsid w:val="00F30419"/>
    <w:rsid w:val="00F46D02"/>
    <w:rsid w:val="00F639CA"/>
    <w:rsid w:val="00F65965"/>
    <w:rsid w:val="00F90279"/>
    <w:rsid w:val="00FC624A"/>
    <w:rsid w:val="00FE31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82"/>
  </w:style>
  <w:style w:type="paragraph" w:styleId="Balk1">
    <w:name w:val="heading 1"/>
    <w:basedOn w:val="Normal"/>
    <w:next w:val="Normal"/>
    <w:link w:val="Balk1Char"/>
    <w:uiPriority w:val="9"/>
    <w:qFormat/>
    <w:rsid w:val="007B1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1982"/>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7B19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B198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625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5D8C"/>
    <w:rPr>
      <w:b/>
      <w:bCs/>
    </w:rPr>
  </w:style>
</w:styles>
</file>

<file path=word/webSettings.xml><?xml version="1.0" encoding="utf-8"?>
<w:webSettings xmlns:r="http://schemas.openxmlformats.org/officeDocument/2006/relationships" xmlns:w="http://schemas.openxmlformats.org/wordprocessingml/2006/main">
  <w:divs>
    <w:div w:id="1937592505">
      <w:bodyDiv w:val="1"/>
      <w:marLeft w:val="0"/>
      <w:marRight w:val="0"/>
      <w:marTop w:val="0"/>
      <w:marBottom w:val="0"/>
      <w:divBdr>
        <w:top w:val="none" w:sz="0" w:space="0" w:color="auto"/>
        <w:left w:val="none" w:sz="0" w:space="0" w:color="auto"/>
        <w:bottom w:val="none" w:sz="0" w:space="0" w:color="auto"/>
        <w:right w:val="none" w:sz="0" w:space="0" w:color="auto"/>
      </w:divBdr>
      <w:divsChild>
        <w:div w:id="112704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2027</Words>
  <Characters>11560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2019-12-18T12:29:00Z</dcterms:created>
  <dcterms:modified xsi:type="dcterms:W3CDTF">2020-01-02T08:54:00Z</dcterms:modified>
</cp:coreProperties>
</file>